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E2035" w14:textId="77777777" w:rsidR="00072076" w:rsidRPr="00072076" w:rsidRDefault="00072076" w:rsidP="00072076">
      <w:pPr>
        <w:pStyle w:val="SVBHeadline01GR"/>
      </w:pPr>
      <w:r w:rsidRPr="00072076">
        <w:t xml:space="preserve">Vorlage zur Dokumentation der Klima-Botschafter*innen-Workshops </w:t>
      </w:r>
      <w:bookmarkStart w:id="0" w:name="_GoBack"/>
      <w:bookmarkEnd w:id="0"/>
    </w:p>
    <w:p w14:paraId="1B864FAC" w14:textId="77777777" w:rsidR="00072076" w:rsidRDefault="00072076" w:rsidP="00072076">
      <w:pPr>
        <w:ind w:left="360"/>
        <w:textAlignment w:val="baseline"/>
        <w:rPr>
          <w:rFonts w:ascii="Arial" w:hAnsi="Arial" w:cs="Arial"/>
          <w:color w:val="000000"/>
          <w:sz w:val="22"/>
          <w:szCs w:val="22"/>
          <w:lang w:eastAsia="de-DE"/>
        </w:rPr>
      </w:pPr>
    </w:p>
    <w:p w14:paraId="0AAB38BA" w14:textId="68358F5C" w:rsidR="00072076" w:rsidRPr="00072076" w:rsidRDefault="00072076" w:rsidP="00072076">
      <w:pPr>
        <w:pStyle w:val="SVBHeadline02"/>
      </w:pPr>
      <w:r w:rsidRPr="00072076">
        <w:t xml:space="preserve">Bitte dokumentiere deinen Workshop ausführlich. Diese Vorlage soll dir als Orientierung dienen. </w:t>
      </w:r>
      <w:r w:rsidR="001908AD">
        <w:t>Du kannst die Dokumentation entweder ausdrucken, schriftlich ausfüllen und in die GS schicken oder am PC ausfüllen und bei podio im Workshopeintrag hochladen.</w:t>
      </w:r>
    </w:p>
    <w:p w14:paraId="65ABF6BC" w14:textId="77777777" w:rsidR="00072076" w:rsidRDefault="00072076" w:rsidP="00072076">
      <w:pPr>
        <w:pStyle w:val="SVBHeadline02"/>
      </w:pPr>
    </w:p>
    <w:p w14:paraId="647BB6E4" w14:textId="77777777" w:rsidR="00A90894" w:rsidRDefault="00A90894" w:rsidP="00A90894">
      <w:pPr>
        <w:ind w:left="360"/>
        <w:textAlignment w:val="baseline"/>
        <w:rPr>
          <w:rFonts w:ascii="Arial" w:hAnsi="Arial" w:cs="Arial"/>
          <w:color w:val="000000"/>
          <w:sz w:val="22"/>
          <w:szCs w:val="22"/>
          <w:lang w:eastAsia="de-DE"/>
        </w:rPr>
      </w:pPr>
    </w:p>
    <w:p w14:paraId="7DDF22EC" w14:textId="69C9A625" w:rsidR="00A90894" w:rsidRPr="00A43586" w:rsidRDefault="00A90894" w:rsidP="00A43586">
      <w:pPr>
        <w:pStyle w:val="SVBCopy"/>
        <w:numPr>
          <w:ilvl w:val="0"/>
          <w:numId w:val="3"/>
        </w:numPr>
      </w:pPr>
      <w:r w:rsidRPr="00A43586">
        <w:t>Lade dein ZIM bei podio</w:t>
      </w:r>
      <w:r w:rsidR="001908AD">
        <w:t xml:space="preserve"> im betreffenden Workshopeintrag</w:t>
      </w:r>
      <w:r w:rsidRPr="00A43586">
        <w:t xml:space="preserve"> hoch.</w:t>
      </w:r>
    </w:p>
    <w:p w14:paraId="744BB9BB" w14:textId="77777777" w:rsidR="00A90894" w:rsidRPr="00A43586" w:rsidRDefault="00A90894" w:rsidP="00A43586">
      <w:pPr>
        <w:pStyle w:val="SVBCopy"/>
      </w:pPr>
    </w:p>
    <w:p w14:paraId="182140D5" w14:textId="77F7BE97" w:rsidR="00A90894" w:rsidRPr="00A43586" w:rsidRDefault="00A90894" w:rsidP="00A43586">
      <w:pPr>
        <w:pStyle w:val="SVBCopy"/>
        <w:numPr>
          <w:ilvl w:val="0"/>
          <w:numId w:val="3"/>
        </w:numPr>
      </w:pPr>
      <w:r w:rsidRPr="00A43586">
        <w:t xml:space="preserve">Lade Fotos der Workshop-Ergebnisse auf podio </w:t>
      </w:r>
      <w:r w:rsidR="001908AD">
        <w:t xml:space="preserve">im betreffenden Workshopeintrag </w:t>
      </w:r>
      <w:r w:rsidRPr="00A43586">
        <w:t xml:space="preserve">hoch (z.B. Flipcharts und Metapläne). </w:t>
      </w:r>
    </w:p>
    <w:p w14:paraId="5B9C21EA" w14:textId="77777777" w:rsidR="00A90894" w:rsidRPr="00A43586" w:rsidRDefault="00A90894" w:rsidP="00A43586">
      <w:pPr>
        <w:pStyle w:val="SVBCopy"/>
      </w:pPr>
    </w:p>
    <w:p w14:paraId="65A9CD0B" w14:textId="4A9B7FA4" w:rsidR="00A43586" w:rsidRPr="00A43586" w:rsidRDefault="00A90894" w:rsidP="00A43586">
      <w:pPr>
        <w:pStyle w:val="SVBCopy"/>
        <w:numPr>
          <w:ilvl w:val="0"/>
          <w:numId w:val="3"/>
        </w:numPr>
      </w:pPr>
      <w:r w:rsidRPr="00A43586">
        <w:t>Was lief im Workshop gut? Was ist nicht so gut gelungen?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28A07D28" w14:textId="77777777" w:rsidTr="00A95B66">
        <w:trPr>
          <w:trHeight w:val="1437"/>
          <w:jc w:val="center"/>
        </w:trPr>
        <w:tc>
          <w:tcPr>
            <w:tcW w:w="8528" w:type="dxa"/>
          </w:tcPr>
          <w:p w14:paraId="6C94EEF7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35541CAB" w14:textId="77777777" w:rsidR="00A90894" w:rsidRPr="00A43586" w:rsidRDefault="00A90894" w:rsidP="00A43586">
      <w:pPr>
        <w:pStyle w:val="SVBCopy"/>
      </w:pPr>
    </w:p>
    <w:p w14:paraId="76DC8D61" w14:textId="77777777" w:rsidR="00A90894" w:rsidRPr="00A43586" w:rsidRDefault="00A90894" w:rsidP="00A43586">
      <w:pPr>
        <w:pStyle w:val="SVBCopy"/>
        <w:numPr>
          <w:ilvl w:val="0"/>
          <w:numId w:val="3"/>
        </w:numPr>
      </w:pPr>
      <w:r w:rsidRPr="00A43586">
        <w:t>Wurde der WS wie geplant durchgeführt? Was hat sich verändert und warum?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60044590" w14:textId="77777777" w:rsidTr="00A95B66">
        <w:trPr>
          <w:trHeight w:val="1437"/>
          <w:jc w:val="center"/>
        </w:trPr>
        <w:tc>
          <w:tcPr>
            <w:tcW w:w="8528" w:type="dxa"/>
          </w:tcPr>
          <w:p w14:paraId="2FEE3216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0628CA76" w14:textId="77777777" w:rsidR="00A90894" w:rsidRPr="00A43586" w:rsidRDefault="00A90894" w:rsidP="00A43586">
      <w:pPr>
        <w:pStyle w:val="SVBCopy"/>
      </w:pPr>
    </w:p>
    <w:p w14:paraId="65EBCD08" w14:textId="77777777" w:rsidR="00A90894" w:rsidRPr="00A43586" w:rsidRDefault="00A90894" w:rsidP="00A43586">
      <w:pPr>
        <w:pStyle w:val="SVBCopy"/>
      </w:pPr>
    </w:p>
    <w:p w14:paraId="2225A6A4" w14:textId="77777777" w:rsidR="00A90894" w:rsidRPr="00A43586" w:rsidRDefault="00A90894" w:rsidP="00A43586">
      <w:pPr>
        <w:pStyle w:val="SVBCopy"/>
        <w:numPr>
          <w:ilvl w:val="0"/>
          <w:numId w:val="3"/>
        </w:numPr>
      </w:pPr>
      <w:r w:rsidRPr="00A43586">
        <w:t>Welche Ideen für Klimaprojekte hatten die Teilnehmenden? An welchen Projekten arbeiten die Teilnehmenden?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1D63D118" w14:textId="77777777" w:rsidTr="00A95B66">
        <w:trPr>
          <w:trHeight w:val="1437"/>
          <w:jc w:val="center"/>
        </w:trPr>
        <w:tc>
          <w:tcPr>
            <w:tcW w:w="8528" w:type="dxa"/>
          </w:tcPr>
          <w:p w14:paraId="1EEDA1C5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1976A94A" w14:textId="77777777" w:rsidR="00A90894" w:rsidRPr="00A43586" w:rsidRDefault="00A90894" w:rsidP="00A43586">
      <w:pPr>
        <w:pStyle w:val="SVBCopy"/>
      </w:pPr>
    </w:p>
    <w:p w14:paraId="784928D6" w14:textId="77777777" w:rsidR="00A90894" w:rsidRDefault="00A90894" w:rsidP="00A43586">
      <w:pPr>
        <w:pStyle w:val="SVBCopy"/>
      </w:pPr>
    </w:p>
    <w:p w14:paraId="4E3FE066" w14:textId="77777777" w:rsidR="00A43586" w:rsidRDefault="00A43586" w:rsidP="00A43586">
      <w:pPr>
        <w:pStyle w:val="SVBCopy"/>
      </w:pPr>
    </w:p>
    <w:p w14:paraId="03909016" w14:textId="77777777" w:rsidR="00A43586" w:rsidRDefault="00A43586" w:rsidP="00A43586">
      <w:pPr>
        <w:pStyle w:val="SVBCopy"/>
      </w:pPr>
    </w:p>
    <w:p w14:paraId="5BF4461A" w14:textId="77777777" w:rsidR="00A43586" w:rsidRDefault="00A43586" w:rsidP="00A43586">
      <w:pPr>
        <w:pStyle w:val="SVBCopy"/>
      </w:pPr>
    </w:p>
    <w:p w14:paraId="4532306E" w14:textId="77777777" w:rsidR="00A43586" w:rsidRPr="00A43586" w:rsidRDefault="00A43586" w:rsidP="00A43586">
      <w:pPr>
        <w:pStyle w:val="SVBCopy"/>
      </w:pPr>
    </w:p>
    <w:p w14:paraId="05067B05" w14:textId="2919CA3E" w:rsidR="00A43586" w:rsidRPr="00A43586" w:rsidRDefault="00A90894" w:rsidP="00A43586">
      <w:pPr>
        <w:pStyle w:val="SVBCopy"/>
        <w:numPr>
          <w:ilvl w:val="0"/>
          <w:numId w:val="3"/>
        </w:numPr>
      </w:pPr>
      <w:r w:rsidRPr="00A43586">
        <w:t>Haben sich alle TN am WS beteiligt?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6B09EA69" w14:textId="77777777" w:rsidTr="00A95B66">
        <w:trPr>
          <w:trHeight w:val="1437"/>
          <w:jc w:val="center"/>
        </w:trPr>
        <w:tc>
          <w:tcPr>
            <w:tcW w:w="8528" w:type="dxa"/>
          </w:tcPr>
          <w:p w14:paraId="64AA0EE2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76F7ABB1" w14:textId="1104ED0B" w:rsidR="00A90894" w:rsidRPr="00A43586" w:rsidRDefault="00A90894" w:rsidP="00A43586">
      <w:pPr>
        <w:pStyle w:val="SVBCopy"/>
      </w:pPr>
    </w:p>
    <w:p w14:paraId="1682A6A1" w14:textId="77777777" w:rsidR="00A90894" w:rsidRPr="00A43586" w:rsidRDefault="00A90894" w:rsidP="00A43586">
      <w:pPr>
        <w:pStyle w:val="SVBCopy"/>
      </w:pPr>
    </w:p>
    <w:p w14:paraId="2D3F35BF" w14:textId="77777777" w:rsidR="00A90894" w:rsidRPr="00A43586" w:rsidRDefault="00A90894" w:rsidP="00A43586">
      <w:pPr>
        <w:pStyle w:val="SVBCopy"/>
        <w:numPr>
          <w:ilvl w:val="0"/>
          <w:numId w:val="3"/>
        </w:numPr>
      </w:pPr>
      <w:r w:rsidRPr="00A43586">
        <w:t>Konntest du alle Fragen der TN beantworten? Wenn nein, welche nicht?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29E65AB3" w14:textId="77777777" w:rsidTr="00A95B66">
        <w:trPr>
          <w:trHeight w:val="1437"/>
          <w:jc w:val="center"/>
        </w:trPr>
        <w:tc>
          <w:tcPr>
            <w:tcW w:w="8528" w:type="dxa"/>
          </w:tcPr>
          <w:p w14:paraId="7672B713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6CFDB042" w14:textId="77777777" w:rsidR="00A90894" w:rsidRPr="00A43586" w:rsidRDefault="00A90894" w:rsidP="00A43586">
      <w:pPr>
        <w:pStyle w:val="SVBCopy"/>
      </w:pPr>
    </w:p>
    <w:p w14:paraId="5B5FC5F1" w14:textId="77777777" w:rsidR="00A90894" w:rsidRPr="00A43586" w:rsidRDefault="00A90894" w:rsidP="00A43586">
      <w:pPr>
        <w:pStyle w:val="SVBCopy"/>
      </w:pPr>
    </w:p>
    <w:p w14:paraId="04399309" w14:textId="3A697E13" w:rsidR="00A90894" w:rsidRPr="00A43586" w:rsidRDefault="00A90894" w:rsidP="00A43586">
      <w:pPr>
        <w:pStyle w:val="SVBCopy"/>
        <w:numPr>
          <w:ilvl w:val="0"/>
          <w:numId w:val="3"/>
        </w:numPr>
      </w:pPr>
      <w:r w:rsidRPr="00A43586">
        <w:t>Hat die GS dich ausreichend unterstützt</w:t>
      </w:r>
      <w:r w:rsidR="00A43586">
        <w:t xml:space="preserve"> und was ist dir besonders positiv/ negativ aufgefallen</w:t>
      </w:r>
      <w:r w:rsidRPr="00A43586">
        <w:t>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7720CB52" w14:textId="77777777" w:rsidTr="00A95B66">
        <w:trPr>
          <w:trHeight w:val="1437"/>
          <w:jc w:val="center"/>
        </w:trPr>
        <w:tc>
          <w:tcPr>
            <w:tcW w:w="8528" w:type="dxa"/>
          </w:tcPr>
          <w:p w14:paraId="0532562E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2FCA63A3" w14:textId="77777777" w:rsidR="00A90894" w:rsidRPr="00A43586" w:rsidRDefault="00A90894" w:rsidP="00A43586">
      <w:pPr>
        <w:pStyle w:val="SVBCopy"/>
      </w:pPr>
    </w:p>
    <w:p w14:paraId="5BFBC32F" w14:textId="160434C7" w:rsidR="00A90894" w:rsidRPr="00A90894" w:rsidRDefault="00A90894" w:rsidP="00A90894">
      <w:pPr>
        <w:pStyle w:val="SVBCopy"/>
        <w:numPr>
          <w:ilvl w:val="0"/>
          <w:numId w:val="3"/>
        </w:numPr>
      </w:pPr>
      <w:r w:rsidRPr="00A43586">
        <w:t>Was kannst du uns für die weitere Durchführung des Projekts mitgeben? An welchen Stellschrauben sollte die Geschäftsstelle drehen? Was sollte bei der weiteren Workshop-Konzeption beachtet werden?</w:t>
      </w:r>
    </w:p>
    <w:tbl>
      <w:tblPr>
        <w:tblStyle w:val="Tabellenraster"/>
        <w:tblpPr w:leftFromText="141" w:rightFromText="141" w:vertAnchor="text" w:horzAnchor="page" w:tblpXSpec="center" w:tblpY="145"/>
        <w:tblW w:w="8505" w:type="dxa"/>
        <w:jc w:val="center"/>
        <w:tblLook w:val="04A0" w:firstRow="1" w:lastRow="0" w:firstColumn="1" w:lastColumn="0" w:noHBand="0" w:noVBand="1"/>
      </w:tblPr>
      <w:tblGrid>
        <w:gridCol w:w="8505"/>
      </w:tblGrid>
      <w:tr w:rsidR="00A43586" w14:paraId="64AC2E7D" w14:textId="77777777" w:rsidTr="00A95B66">
        <w:trPr>
          <w:trHeight w:val="1437"/>
          <w:jc w:val="center"/>
        </w:trPr>
        <w:tc>
          <w:tcPr>
            <w:tcW w:w="8528" w:type="dxa"/>
          </w:tcPr>
          <w:p w14:paraId="4024F3DD" w14:textId="77777777" w:rsidR="00A43586" w:rsidRPr="00A43586" w:rsidRDefault="00A43586" w:rsidP="00A95B66">
            <w:pPr>
              <w:rPr>
                <w:rFonts w:ascii="Roboto Light" w:hAnsi="Roboto Light"/>
                <w:sz w:val="18"/>
                <w:szCs w:val="18"/>
              </w:rPr>
            </w:pPr>
          </w:p>
        </w:tc>
      </w:tr>
    </w:tbl>
    <w:p w14:paraId="6F8F1277" w14:textId="77777777" w:rsidR="00072076" w:rsidRPr="00072076" w:rsidRDefault="00072076" w:rsidP="00072076">
      <w:pPr>
        <w:pStyle w:val="SVBCopy"/>
      </w:pPr>
    </w:p>
    <w:p w14:paraId="767AB461" w14:textId="77777777" w:rsidR="00072076" w:rsidRPr="00072076" w:rsidRDefault="00072076" w:rsidP="00072076">
      <w:pPr>
        <w:pStyle w:val="SVBCopy"/>
      </w:pPr>
    </w:p>
    <w:p w14:paraId="74900FB5" w14:textId="77777777" w:rsidR="00072076" w:rsidRPr="00072076" w:rsidRDefault="00072076" w:rsidP="00072076">
      <w:pPr>
        <w:pStyle w:val="SVBCopy"/>
      </w:pPr>
    </w:p>
    <w:p w14:paraId="55B78AF0" w14:textId="77777777" w:rsidR="00072076" w:rsidRPr="00072076" w:rsidRDefault="00072076" w:rsidP="00072076">
      <w:pPr>
        <w:pStyle w:val="SVBCopy"/>
      </w:pPr>
    </w:p>
    <w:p w14:paraId="00D28DF1" w14:textId="77777777" w:rsidR="00072076" w:rsidRPr="00072076" w:rsidRDefault="00072076" w:rsidP="00072076">
      <w:pPr>
        <w:pStyle w:val="SVBCopy"/>
      </w:pPr>
    </w:p>
    <w:p w14:paraId="3ABDA08D" w14:textId="77777777" w:rsidR="007F17AB" w:rsidRPr="005737BE" w:rsidRDefault="007F17AB" w:rsidP="00072076">
      <w:pPr>
        <w:pStyle w:val="SVBCopy"/>
      </w:pPr>
    </w:p>
    <w:sectPr w:rsidR="007F17AB" w:rsidRPr="005737BE" w:rsidSect="009D41F2">
      <w:headerReference w:type="default" r:id="rId8"/>
      <w:footerReference w:type="even" r:id="rId9"/>
      <w:footerReference w:type="default" r:id="rId10"/>
      <w:pgSz w:w="11900" w:h="16840"/>
      <w:pgMar w:top="1871" w:right="851" w:bottom="1701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F7687" w14:textId="77777777" w:rsidR="00BB1554" w:rsidRDefault="00BB1554" w:rsidP="00C678BF">
      <w:r>
        <w:separator/>
      </w:r>
    </w:p>
  </w:endnote>
  <w:endnote w:type="continuationSeparator" w:id="0">
    <w:p w14:paraId="1B07C864" w14:textId="77777777" w:rsidR="00BB1554" w:rsidRDefault="00BB1554" w:rsidP="00C6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charset w:val="00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12176" w14:textId="77777777" w:rsidR="007F17AB" w:rsidRDefault="007F17AB" w:rsidP="00D62029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3ADEBD2" w14:textId="77777777" w:rsidR="007F17AB" w:rsidRDefault="007F17AB" w:rsidP="007F17AB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D893B" w14:textId="77777777" w:rsidR="007F17AB" w:rsidRPr="007F17AB" w:rsidRDefault="007F17AB" w:rsidP="00D62029">
    <w:pPr>
      <w:pStyle w:val="Fuzeile"/>
      <w:framePr w:wrap="none" w:vAnchor="text" w:hAnchor="margin" w:xAlign="right" w:y="1"/>
      <w:rPr>
        <w:rStyle w:val="Seitenzahl"/>
        <w:rFonts w:ascii="Roboto" w:hAnsi="Roboto"/>
        <w:color w:val="000000" w:themeColor="text1"/>
        <w:sz w:val="16"/>
        <w:szCs w:val="16"/>
      </w:rPr>
    </w:pPr>
    <w:r w:rsidRPr="007F17AB">
      <w:rPr>
        <w:rStyle w:val="Seitenzahl"/>
        <w:rFonts w:ascii="Roboto" w:hAnsi="Roboto"/>
        <w:color w:val="000000" w:themeColor="text1"/>
        <w:sz w:val="16"/>
        <w:szCs w:val="16"/>
      </w:rPr>
      <w:fldChar w:fldCharType="begin"/>
    </w:r>
    <w:r w:rsidRPr="007F17AB">
      <w:rPr>
        <w:rStyle w:val="Seitenzahl"/>
        <w:rFonts w:ascii="Roboto" w:hAnsi="Roboto"/>
        <w:color w:val="000000" w:themeColor="text1"/>
        <w:sz w:val="16"/>
        <w:szCs w:val="16"/>
      </w:rPr>
      <w:instrText xml:space="preserve">PAGE  </w:instrText>
    </w:r>
    <w:r w:rsidRPr="007F17AB">
      <w:rPr>
        <w:rStyle w:val="Seitenzahl"/>
        <w:rFonts w:ascii="Roboto" w:hAnsi="Roboto"/>
        <w:color w:val="000000" w:themeColor="text1"/>
        <w:sz w:val="16"/>
        <w:szCs w:val="16"/>
      </w:rPr>
      <w:fldChar w:fldCharType="separate"/>
    </w:r>
    <w:r w:rsidR="00BB1554">
      <w:rPr>
        <w:rStyle w:val="Seitenzahl"/>
        <w:rFonts w:ascii="Roboto" w:hAnsi="Roboto"/>
        <w:noProof/>
        <w:color w:val="000000" w:themeColor="text1"/>
        <w:sz w:val="16"/>
        <w:szCs w:val="16"/>
      </w:rPr>
      <w:t>1</w:t>
    </w:r>
    <w:r w:rsidRPr="007F17AB">
      <w:rPr>
        <w:rStyle w:val="Seitenzahl"/>
        <w:rFonts w:ascii="Roboto" w:hAnsi="Roboto"/>
        <w:color w:val="000000" w:themeColor="text1"/>
        <w:sz w:val="16"/>
        <w:szCs w:val="16"/>
      </w:rPr>
      <w:fldChar w:fldCharType="end"/>
    </w:r>
  </w:p>
  <w:p w14:paraId="0819C839" w14:textId="6C799705" w:rsidR="00C678BF" w:rsidRPr="00C678BF" w:rsidRDefault="009D41F2" w:rsidP="007F17AB">
    <w:pPr>
      <w:pStyle w:val="Adresse"/>
      <w:ind w:right="360"/>
      <w:rPr>
        <w:sz w:val="15"/>
        <w:szCs w:val="15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FEAACF" wp14:editId="052DCB18">
              <wp:simplePos x="0" y="0"/>
              <wp:positionH relativeFrom="column">
                <wp:posOffset>0</wp:posOffset>
              </wp:positionH>
              <wp:positionV relativeFrom="topMargin">
                <wp:posOffset>9834245</wp:posOffset>
              </wp:positionV>
              <wp:extent cx="6170295" cy="24765"/>
              <wp:effectExtent l="0" t="0" r="27305" b="26035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70295" cy="24765"/>
                      </a:xfrm>
                      <a:prstGeom prst="line">
                        <a:avLst/>
                      </a:prstGeom>
                      <a:ln>
                        <a:solidFill>
                          <a:srgbClr val="006FA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0A5DDC" id="Gerade Verbindung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" from="0,774.35pt" to="485.85pt,77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" strokecolor="#006fa2" strokeweight=".5pt">
              <v:stroke joinstyle="miter"/>
              <w10:wrap anchory="margin"/>
            </v:line>
          </w:pict>
        </mc:Fallback>
      </mc:AlternateContent>
    </w:r>
    <w:r w:rsidR="00FF4993" w:rsidRPr="00041A5F">
      <w:rPr>
        <w:caps/>
        <w:noProof/>
        <w:color w:val="006FA2"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8F1C96C" wp14:editId="1B825757">
              <wp:simplePos x="0" y="0"/>
              <wp:positionH relativeFrom="page">
                <wp:posOffset>0</wp:posOffset>
              </wp:positionH>
              <wp:positionV relativeFrom="page">
                <wp:posOffset>10333355</wp:posOffset>
              </wp:positionV>
              <wp:extent cx="7560000" cy="360000"/>
              <wp:effectExtent l="0" t="0" r="9525" b="0"/>
              <wp:wrapNone/>
              <wp:docPr id="2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360000"/>
                      </a:xfrm>
                      <a:prstGeom prst="rect">
                        <a:avLst/>
                      </a:prstGeom>
                      <a:solidFill>
                        <a:srgbClr val="728D4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947959" w14:textId="10EF570A" w:rsidR="00FF4993" w:rsidRDefault="00FF4993" w:rsidP="00FF4993">
                          <w:pPr>
                            <w:jc w:val="center"/>
                          </w:pPr>
                          <w:r>
                            <w:softHyphen/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F1C96C" id="_x0000_s1027" style="position:absolute;margin-left:0;margin-top:813.65pt;width:595.3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" fillcolor="#728d40" stroked="f" strokeweight="1pt">
              <v:textbox>
                <w:txbxContent>
                  <w:p w14:paraId="59947959" w14:textId="10EF570A" w:rsidR="00FF4993" w:rsidRDefault="00FF4993" w:rsidP="00FF4993">
                    <w:pPr>
                      <w:jc w:val="center"/>
                    </w:pPr>
                    <w:r>
                      <w:softHyphen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6A4CE6" w:rsidRPr="009C3C34">
      <w:rPr>
        <w:color w:val="006FA2"/>
        <w:sz w:val="15"/>
        <w:szCs w:val="15"/>
      </w:rPr>
      <w:t xml:space="preserve">Bildungswerk für </w:t>
    </w:r>
    <w:r w:rsidR="006A4CE6">
      <w:rPr>
        <w:color w:val="006FA2"/>
        <w:sz w:val="15"/>
        <w:szCs w:val="15"/>
      </w:rPr>
      <w:t>S</w:t>
    </w:r>
    <w:r w:rsidR="006A4CE6" w:rsidRPr="009C3C34">
      <w:rPr>
        <w:color w:val="006FA2"/>
        <w:sz w:val="15"/>
        <w:szCs w:val="15"/>
      </w:rPr>
      <w:t xml:space="preserve">chülervertretung und </w:t>
    </w:r>
    <w:r w:rsidR="006A4CE6">
      <w:rPr>
        <w:color w:val="006FA2"/>
        <w:sz w:val="15"/>
        <w:szCs w:val="15"/>
      </w:rPr>
      <w:t>S</w:t>
    </w:r>
    <w:r>
      <w:rPr>
        <w:color w:val="006FA2"/>
        <w:sz w:val="15"/>
        <w:szCs w:val="15"/>
      </w:rPr>
      <w:t>chülerbeteiligung e.V</w:t>
    </w:r>
    <w:r w:rsidR="006A4CE6">
      <w:rPr>
        <w:color w:val="006FA2"/>
        <w:sz w:val="15"/>
        <w:szCs w:val="15"/>
      </w:rPr>
      <w:t>. (SV-B</w:t>
    </w:r>
    <w:r w:rsidR="006A4CE6" w:rsidRPr="009C3C34">
      <w:rPr>
        <w:color w:val="006FA2"/>
        <w:sz w:val="15"/>
        <w:szCs w:val="15"/>
      </w:rPr>
      <w:t>ildungswerk</w:t>
    </w:r>
    <w:r w:rsidR="006A4CE6">
      <w:rPr>
        <w:caps/>
        <w:color w:val="006FA2"/>
        <w:sz w:val="15"/>
        <w:szCs w:val="15"/>
      </w:rPr>
      <w:t>) | </w:t>
    </w:r>
    <w:r w:rsidR="006A4CE6" w:rsidRPr="006A4CE6">
      <w:rPr>
        <w:color w:val="538135" w:themeColor="accent6" w:themeShade="BF"/>
        <w:sz w:val="15"/>
        <w:szCs w:val="15"/>
      </w:rPr>
      <w:t>Projekt</w:t>
    </w:r>
    <w:r w:rsidR="006A4CE6" w:rsidRPr="006A4CE6">
      <w:rPr>
        <w:caps/>
        <w:color w:val="538135" w:themeColor="accent6" w:themeShade="BF"/>
        <w:sz w:val="15"/>
        <w:szCs w:val="15"/>
      </w:rPr>
      <w:t xml:space="preserve"> ›schule·Klima·Wandel‹</w:t>
    </w:r>
    <w:r w:rsidR="00524162">
      <w:rPr>
        <w:color w:val="009CCF"/>
        <w:sz w:val="15"/>
        <w:szCs w:val="15"/>
      </w:rPr>
      <w:br/>
    </w:r>
    <w:r w:rsidR="000E6E02">
      <w:rPr>
        <w:sz w:val="15"/>
        <w:szCs w:val="15"/>
      </w:rPr>
      <w:t>Müller</w:t>
    </w:r>
    <w:r w:rsidR="00C678BF" w:rsidRPr="00C678BF">
      <w:rPr>
        <w:sz w:val="15"/>
        <w:szCs w:val="15"/>
      </w:rPr>
      <w:t>str</w:t>
    </w:r>
    <w:r w:rsidR="000E6E02">
      <w:rPr>
        <w:sz w:val="15"/>
        <w:szCs w:val="15"/>
      </w:rPr>
      <w:t>. 156a | 13353</w:t>
    </w:r>
    <w:r w:rsidR="009C3C34">
      <w:rPr>
        <w:sz w:val="15"/>
        <w:szCs w:val="15"/>
      </w:rPr>
      <w:t xml:space="preserve"> Berlin | Tel. </w:t>
    </w:r>
    <w:r w:rsidR="00C678BF" w:rsidRPr="00C678BF">
      <w:rPr>
        <w:sz w:val="15"/>
        <w:szCs w:val="15"/>
      </w:rPr>
      <w:t>030 61 20 37 71 |  www.</w:t>
    </w:r>
    <w:r>
      <w:rPr>
        <w:sz w:val="15"/>
        <w:szCs w:val="15"/>
      </w:rPr>
      <w:t>schule-klima-wandel</w:t>
    </w:r>
    <w:r w:rsidR="00C678BF" w:rsidRPr="00C678BF">
      <w:rPr>
        <w:sz w:val="15"/>
        <w:szCs w:val="15"/>
      </w:rPr>
      <w:t xml:space="preserve">.de | kontakt@sv-bildungswerk.de </w:t>
    </w:r>
  </w:p>
  <w:p w14:paraId="66540E92" w14:textId="77777777" w:rsidR="00C678BF" w:rsidRDefault="00C678B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33A0F" w14:textId="77777777" w:rsidR="00BB1554" w:rsidRDefault="00BB1554" w:rsidP="00C678BF">
      <w:r>
        <w:separator/>
      </w:r>
    </w:p>
  </w:footnote>
  <w:footnote w:type="continuationSeparator" w:id="0">
    <w:p w14:paraId="58699954" w14:textId="77777777" w:rsidR="00BB1554" w:rsidRDefault="00BB1554" w:rsidP="00C678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71185" w14:textId="10F363D0" w:rsidR="009C3C34" w:rsidRDefault="009D41F2" w:rsidP="009C3C34">
    <w:pPr>
      <w:pStyle w:val="Kopfzeile"/>
      <w:ind w:firstLine="708"/>
    </w:pPr>
    <w:r w:rsidRPr="009C3C34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36B3E1D" wp14:editId="31F1E00E">
          <wp:simplePos x="0" y="0"/>
          <wp:positionH relativeFrom="rightMargin">
            <wp:posOffset>-676910</wp:posOffset>
          </wp:positionH>
          <wp:positionV relativeFrom="topMargin">
            <wp:posOffset>344805</wp:posOffset>
          </wp:positionV>
          <wp:extent cx="719455" cy="575945"/>
          <wp:effectExtent l="0" t="0" r="0" b="8255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BC3E44" wp14:editId="50679CA9">
              <wp:simplePos x="0" y="0"/>
              <wp:positionH relativeFrom="column">
                <wp:posOffset>0</wp:posOffset>
              </wp:positionH>
              <wp:positionV relativeFrom="topMargin">
                <wp:posOffset>1022356</wp:posOffset>
              </wp:positionV>
              <wp:extent cx="6170295" cy="24765"/>
              <wp:effectExtent l="0" t="0" r="27305" b="26035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70295" cy="24765"/>
                      </a:xfrm>
                      <a:prstGeom prst="line">
                        <a:avLst/>
                      </a:prstGeom>
                      <a:ln>
                        <a:solidFill>
                          <a:srgbClr val="006FA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A3BBCA" id="Gerade Verbindung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" from="0,80.5pt" to="485.85pt,8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" strokecolor="#006fa2" strokeweight=".5pt">
              <v:stroke joinstyle="miter"/>
              <w10:wrap anchory="margin"/>
            </v:line>
          </w:pict>
        </mc:Fallback>
      </mc:AlternateContent>
    </w:r>
    <w:r w:rsidRPr="00041A5F">
      <w:rPr>
        <w:caps/>
        <w:noProof/>
        <w:color w:val="006FA2"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55D4827" wp14:editId="029DD98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0" cy="180000"/>
              <wp:effectExtent l="0" t="0" r="9525" b="0"/>
              <wp:wrapNone/>
              <wp:docPr id="6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80000"/>
                      </a:xfrm>
                      <a:prstGeom prst="rect">
                        <a:avLst/>
                      </a:prstGeom>
                      <a:solidFill>
                        <a:srgbClr val="728D4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A34D6F" w14:textId="77777777" w:rsidR="009D41F2" w:rsidRDefault="009D41F2" w:rsidP="009D41F2">
                          <w:pPr>
                            <w:jc w:val="center"/>
                          </w:pPr>
                          <w:r>
                            <w:softHyphen/>
                          </w:r>
                        </w:p>
                      </w:txbxContent>
                    </wps:txbx>
                    <wps:bodyPr wrap="square" lIns="0" tIns="0" rIns="0" bIns="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5D4827" id="Rechteck 1" o:spid="_x0000_s1026" style="position:absolute;left:0;text-align:left;margin-left:0;margin-top:0;width:595.3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" fillcolor="#728d40" stroked="f" strokeweight="1pt">
              <v:textbox inset="0,0,0,0">
                <w:txbxContent>
                  <w:p w14:paraId="44A34D6F" w14:textId="77777777" w:rsidR="009D41F2" w:rsidRDefault="009D41F2" w:rsidP="009D41F2">
                    <w:pPr>
                      <w:jc w:val="center"/>
                    </w:pPr>
                    <w:r>
                      <w:softHyphen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C3C34">
      <w:tab/>
    </w:r>
    <w:r w:rsidR="009C3C34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A8F"/>
    <w:multiLevelType w:val="hybridMultilevel"/>
    <w:tmpl w:val="C52CAE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54BF4"/>
    <w:multiLevelType w:val="multilevel"/>
    <w:tmpl w:val="A848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FE2E98"/>
    <w:multiLevelType w:val="hybridMultilevel"/>
    <w:tmpl w:val="70E8D8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E8"/>
    <w:rsid w:val="00014918"/>
    <w:rsid w:val="00057332"/>
    <w:rsid w:val="00072076"/>
    <w:rsid w:val="000E6E02"/>
    <w:rsid w:val="00184FEC"/>
    <w:rsid w:val="001908AD"/>
    <w:rsid w:val="001D31AE"/>
    <w:rsid w:val="001F1453"/>
    <w:rsid w:val="001F45AA"/>
    <w:rsid w:val="00244B77"/>
    <w:rsid w:val="003412A1"/>
    <w:rsid w:val="00350F23"/>
    <w:rsid w:val="00362EA1"/>
    <w:rsid w:val="00382ED8"/>
    <w:rsid w:val="00451D52"/>
    <w:rsid w:val="004C02DD"/>
    <w:rsid w:val="004F09C7"/>
    <w:rsid w:val="00524162"/>
    <w:rsid w:val="005737BE"/>
    <w:rsid w:val="0059709D"/>
    <w:rsid w:val="005D1B38"/>
    <w:rsid w:val="005E5F8D"/>
    <w:rsid w:val="005F5890"/>
    <w:rsid w:val="006713D1"/>
    <w:rsid w:val="006A4CE6"/>
    <w:rsid w:val="006F7DDE"/>
    <w:rsid w:val="007F17AB"/>
    <w:rsid w:val="00873E5C"/>
    <w:rsid w:val="008E3A84"/>
    <w:rsid w:val="00916A69"/>
    <w:rsid w:val="009C3C34"/>
    <w:rsid w:val="009D41F2"/>
    <w:rsid w:val="00A24E21"/>
    <w:rsid w:val="00A348DB"/>
    <w:rsid w:val="00A36783"/>
    <w:rsid w:val="00A43586"/>
    <w:rsid w:val="00A450E8"/>
    <w:rsid w:val="00A90894"/>
    <w:rsid w:val="00A963C2"/>
    <w:rsid w:val="00AC66A9"/>
    <w:rsid w:val="00AD04B3"/>
    <w:rsid w:val="00AD18CE"/>
    <w:rsid w:val="00BA5535"/>
    <w:rsid w:val="00BB1554"/>
    <w:rsid w:val="00BF791D"/>
    <w:rsid w:val="00C051D3"/>
    <w:rsid w:val="00C15E19"/>
    <w:rsid w:val="00C678BF"/>
    <w:rsid w:val="00CD0D01"/>
    <w:rsid w:val="00D438E4"/>
    <w:rsid w:val="00EE2695"/>
    <w:rsid w:val="00F16CA4"/>
    <w:rsid w:val="00FF2D42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E2F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908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78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78BF"/>
  </w:style>
  <w:style w:type="paragraph" w:styleId="Fuzeile">
    <w:name w:val="footer"/>
    <w:basedOn w:val="Standard"/>
    <w:link w:val="FuzeileZchn"/>
    <w:uiPriority w:val="99"/>
    <w:unhideWhenUsed/>
    <w:rsid w:val="00C678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78BF"/>
  </w:style>
  <w:style w:type="paragraph" w:customStyle="1" w:styleId="Adresse">
    <w:name w:val="Adresse"/>
    <w:basedOn w:val="Standard"/>
    <w:uiPriority w:val="99"/>
    <w:rsid w:val="00C678BF"/>
    <w:pPr>
      <w:widowControl w:val="0"/>
      <w:tabs>
        <w:tab w:val="decimal" w:pos="5783"/>
      </w:tabs>
      <w:autoSpaceDE w:val="0"/>
      <w:autoSpaceDN w:val="0"/>
      <w:adjustRightInd w:val="0"/>
      <w:spacing w:line="227" w:lineRule="atLeast"/>
      <w:textAlignment w:val="center"/>
    </w:pPr>
    <w:rPr>
      <w:rFonts w:ascii="Roboto-Regular" w:hAnsi="Roboto-Regular" w:cs="Roboto-Regular"/>
      <w:color w:val="000000"/>
      <w:sz w:val="14"/>
      <w:szCs w:val="14"/>
    </w:rPr>
  </w:style>
  <w:style w:type="paragraph" w:customStyle="1" w:styleId="SVBHeadline01GR">
    <w:name w:val="SVB Headline 01 GR"/>
    <w:next w:val="SVBCopy"/>
    <w:qFormat/>
    <w:rsid w:val="00057332"/>
    <w:pPr>
      <w:spacing w:before="120" w:after="120"/>
      <w:ind w:right="2551"/>
    </w:pPr>
    <w:rPr>
      <w:rFonts w:ascii="Roboto Medium" w:hAnsi="Roboto Medium"/>
      <w:color w:val="006FA2"/>
    </w:rPr>
  </w:style>
  <w:style w:type="paragraph" w:customStyle="1" w:styleId="SVBHeadline02">
    <w:name w:val="SVB Headline 02"/>
    <w:next w:val="SVBCopy"/>
    <w:autoRedefine/>
    <w:qFormat/>
    <w:rsid w:val="00451D52"/>
    <w:pPr>
      <w:spacing w:before="120" w:after="120"/>
      <w:ind w:right="2551"/>
    </w:pPr>
    <w:rPr>
      <w:rFonts w:ascii="Roboto" w:hAnsi="Roboto"/>
      <w:b/>
      <w:bCs/>
      <w:color w:val="000000" w:themeColor="text1"/>
      <w:sz w:val="20"/>
      <w:szCs w:val="20"/>
    </w:rPr>
  </w:style>
  <w:style w:type="paragraph" w:customStyle="1" w:styleId="SVBCopy">
    <w:name w:val="SVB Copy"/>
    <w:autoRedefine/>
    <w:qFormat/>
    <w:rsid w:val="00072076"/>
    <w:pPr>
      <w:spacing w:before="120" w:after="120"/>
      <w:ind w:right="2551"/>
    </w:pPr>
    <w:rPr>
      <w:rFonts w:ascii="Roboto Light" w:hAnsi="Roboto Light"/>
      <w:color w:val="000000" w:themeColor="text1"/>
      <w:sz w:val="18"/>
      <w:szCs w:val="20"/>
    </w:rPr>
  </w:style>
  <w:style w:type="character" w:styleId="Link">
    <w:name w:val="Hyperlink"/>
    <w:basedOn w:val="Absatz-Standardschriftart"/>
    <w:uiPriority w:val="99"/>
    <w:unhideWhenUsed/>
    <w:rsid w:val="00AD04B3"/>
    <w:rPr>
      <w:color w:val="0563C1" w:themeColor="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7F17AB"/>
  </w:style>
  <w:style w:type="paragraph" w:styleId="Listenabsatz">
    <w:name w:val="List Paragraph"/>
    <w:basedOn w:val="Standard"/>
    <w:uiPriority w:val="34"/>
    <w:qFormat/>
    <w:rsid w:val="00072076"/>
    <w:pPr>
      <w:ind w:left="720"/>
      <w:contextualSpacing/>
    </w:pPr>
  </w:style>
  <w:style w:type="table" w:styleId="Tabellenraster">
    <w:name w:val="Table Grid"/>
    <w:basedOn w:val="NormaleTabelle"/>
    <w:uiPriority w:val="39"/>
    <w:rsid w:val="0059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4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DC6DBC-D6BA-F84A-90EF-C3E0E88C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Maiß</dc:creator>
  <cp:keywords/>
  <dc:description/>
  <cp:lastModifiedBy>Norina Möller</cp:lastModifiedBy>
  <cp:revision>2</cp:revision>
  <cp:lastPrinted>2017-05-15T13:24:00Z</cp:lastPrinted>
  <dcterms:created xsi:type="dcterms:W3CDTF">2017-07-20T13:44:00Z</dcterms:created>
  <dcterms:modified xsi:type="dcterms:W3CDTF">2017-07-20T13:44:00Z</dcterms:modified>
  <cp:category/>
</cp:coreProperties>
</file>